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28"/>
          <w:szCs w:val="28"/>
          <w:u w:val="single"/>
        </w:rPr>
      </w:pPr>
      <w:r>
        <w:rPr>
          <w:rFonts w:ascii="Times New Roman" w:hAnsi="Times New Roman" w:cs="Times New Roman"/>
          <w:b/>
          <w:sz w:val="28"/>
          <w:szCs w:val="28"/>
          <w:u w:val="single"/>
        </w:rPr>
        <w:t>PROCESS OF CONNECTING BUYER WITH BOURGEOIS MTG.</w:t>
      </w:r>
    </w:p>
    <w:p>
      <w:pPr>
        <w:pStyle w:val="8"/>
        <w:numPr>
          <w:ilvl w:val="0"/>
          <w:numId w:val="1"/>
        </w:numPr>
        <w:rPr>
          <w:rFonts w:ascii="Times New Roman" w:hAnsi="Times New Roman" w:cs="Times New Roman"/>
          <w:sz w:val="28"/>
          <w:szCs w:val="28"/>
        </w:rPr>
      </w:pPr>
      <w:r>
        <w:rPr>
          <w:rFonts w:ascii="Times New Roman" w:hAnsi="Times New Roman" w:cs="Times New Roman"/>
          <w:sz w:val="28"/>
          <w:szCs w:val="28"/>
        </w:rPr>
        <w:t xml:space="preserve">Tell client to go to </w:t>
      </w:r>
      <w:r>
        <w:fldChar w:fldCharType="begin"/>
      </w:r>
      <w:r>
        <w:instrText xml:space="preserve"> HYPERLINK "http://www.bam4mortgages.com" </w:instrText>
      </w:r>
      <w:r>
        <w:fldChar w:fldCharType="separate"/>
      </w:r>
      <w:r>
        <w:rPr>
          <w:rStyle w:val="7"/>
          <w:rFonts w:ascii="Times New Roman" w:hAnsi="Times New Roman" w:cs="Times New Roman"/>
          <w:sz w:val="28"/>
          <w:szCs w:val="28"/>
        </w:rPr>
        <w:t>www.bam4mortgages.com</w:t>
      </w:r>
      <w:r>
        <w:rPr>
          <w:rStyle w:val="7"/>
          <w:rFonts w:ascii="Times New Roman" w:hAnsi="Times New Roman" w:cs="Times New Roman"/>
          <w:sz w:val="28"/>
          <w:szCs w:val="28"/>
        </w:rPr>
        <w:fldChar w:fldCharType="end"/>
      </w:r>
      <w:r>
        <w:rPr>
          <w:rFonts w:ascii="Times New Roman" w:hAnsi="Times New Roman" w:cs="Times New Roman"/>
          <w:sz w:val="28"/>
          <w:szCs w:val="28"/>
        </w:rPr>
        <w:t>.</w:t>
      </w:r>
    </w:p>
    <w:p>
      <w:pPr>
        <w:pStyle w:val="8"/>
        <w:numPr>
          <w:ilvl w:val="0"/>
          <w:numId w:val="2"/>
        </w:numPr>
        <w:rPr>
          <w:rFonts w:ascii="Times New Roman" w:hAnsi="Times New Roman" w:cs="Times New Roman"/>
          <w:sz w:val="28"/>
          <w:szCs w:val="28"/>
        </w:rPr>
      </w:pPr>
      <w:r>
        <w:rPr>
          <w:rFonts w:ascii="Times New Roman" w:hAnsi="Times New Roman" w:cs="Times New Roman"/>
          <w:sz w:val="28"/>
          <w:szCs w:val="28"/>
        </w:rPr>
        <w:t xml:space="preserve"> Left side of screen – Start Here</w:t>
      </w:r>
    </w:p>
    <w:p>
      <w:pPr>
        <w:pStyle w:val="8"/>
        <w:numPr>
          <w:ilvl w:val="0"/>
          <w:numId w:val="2"/>
        </w:numPr>
        <w:rPr>
          <w:rFonts w:ascii="Times New Roman" w:hAnsi="Times New Roman" w:cs="Times New Roman"/>
          <w:sz w:val="28"/>
          <w:szCs w:val="28"/>
        </w:rPr>
      </w:pPr>
      <w:r>
        <w:rPr>
          <w:rFonts w:ascii="Times New Roman" w:hAnsi="Times New Roman" w:cs="Times New Roman"/>
          <w:sz w:val="28"/>
          <w:szCs w:val="28"/>
        </w:rPr>
        <w:t>This is the page where they will give their contact information and order their credit report.</w:t>
      </w:r>
    </w:p>
    <w:p>
      <w:pPr>
        <w:pStyle w:val="8"/>
        <w:numPr>
          <w:ilvl w:val="0"/>
          <w:numId w:val="2"/>
        </w:numPr>
        <w:rPr>
          <w:rFonts w:ascii="Times New Roman" w:hAnsi="Times New Roman" w:cs="Times New Roman"/>
          <w:sz w:val="28"/>
          <w:szCs w:val="28"/>
        </w:rPr>
      </w:pPr>
      <w:r>
        <w:rPr>
          <w:rFonts w:ascii="Times New Roman" w:hAnsi="Times New Roman" w:cs="Times New Roman"/>
          <w:sz w:val="28"/>
          <w:szCs w:val="28"/>
        </w:rPr>
        <w:t>Tell them to be sure and put your name where it asks for REALTOR or Referrer.</w:t>
      </w:r>
    </w:p>
    <w:p>
      <w:pPr>
        <w:pStyle w:val="8"/>
        <w:ind w:left="1080"/>
        <w:rPr>
          <w:rFonts w:ascii="Times New Roman" w:hAnsi="Times New Roman" w:cs="Times New Roman"/>
          <w:sz w:val="28"/>
          <w:szCs w:val="28"/>
        </w:rPr>
      </w:pPr>
      <w:r>
        <w:rPr>
          <w:rFonts w:ascii="Times New Roman" w:hAnsi="Times New Roman" w:cs="Times New Roman"/>
          <w:sz w:val="28"/>
          <w:szCs w:val="28"/>
        </w:rPr>
        <w:t>The form asks for Realtor’s phone number and email.  Tell them to just put in the phone number.</w:t>
      </w:r>
    </w:p>
    <w:p>
      <w:pPr>
        <w:pStyle w:val="8"/>
        <w:ind w:left="1080"/>
        <w:rPr>
          <w:rFonts w:ascii="Times New Roman" w:hAnsi="Times New Roman" w:cs="Times New Roman"/>
          <w:sz w:val="28"/>
          <w:szCs w:val="28"/>
        </w:rPr>
      </w:pPr>
    </w:p>
    <w:p>
      <w:pPr>
        <w:pStyle w:val="8"/>
        <w:numPr>
          <w:ilvl w:val="0"/>
          <w:numId w:val="1"/>
        </w:numPr>
        <w:rPr>
          <w:rFonts w:ascii="Times New Roman" w:hAnsi="Times New Roman" w:cs="Times New Roman"/>
          <w:sz w:val="28"/>
          <w:szCs w:val="28"/>
        </w:rPr>
      </w:pPr>
      <w:r>
        <w:rPr>
          <w:rFonts w:ascii="Times New Roman" w:hAnsi="Times New Roman" w:cs="Times New Roman"/>
          <w:sz w:val="28"/>
          <w:szCs w:val="28"/>
        </w:rPr>
        <w:t xml:space="preserve"> Tell client to call you, text you or email you AS SOON as they have completed it.</w:t>
      </w:r>
    </w:p>
    <w:p>
      <w:pPr>
        <w:pStyle w:val="8"/>
        <w:rPr>
          <w:rFonts w:ascii="Times New Roman" w:hAnsi="Times New Roman" w:cs="Times New Roman"/>
          <w:sz w:val="28"/>
          <w:szCs w:val="28"/>
        </w:rPr>
      </w:pPr>
    </w:p>
    <w:p>
      <w:pPr>
        <w:pStyle w:val="8"/>
        <w:numPr>
          <w:ilvl w:val="0"/>
          <w:numId w:val="1"/>
        </w:numPr>
        <w:rPr>
          <w:rFonts w:ascii="Times New Roman" w:hAnsi="Times New Roman" w:cs="Times New Roman"/>
          <w:sz w:val="28"/>
          <w:szCs w:val="28"/>
        </w:rPr>
      </w:pPr>
      <w:r>
        <w:rPr>
          <w:rFonts w:ascii="Times New Roman" w:hAnsi="Times New Roman" w:cs="Times New Roman"/>
          <w:sz w:val="28"/>
          <w:szCs w:val="28"/>
        </w:rPr>
        <w:t>Once client lets you know they have gotten the credit score, then you need to TEXT Raymond (504-220-3852) the client’s name and their phone number.</w:t>
      </w:r>
    </w:p>
    <w:p>
      <w:pPr>
        <w:pStyle w:val="8"/>
        <w:rPr>
          <w:rFonts w:ascii="Times New Roman" w:hAnsi="Times New Roman" w:cs="Times New Roman"/>
          <w:sz w:val="28"/>
          <w:szCs w:val="28"/>
        </w:rPr>
      </w:pPr>
    </w:p>
    <w:p>
      <w:pPr>
        <w:pStyle w:val="8"/>
        <w:numPr>
          <w:ilvl w:val="0"/>
          <w:numId w:val="1"/>
        </w:numPr>
        <w:rPr>
          <w:rFonts w:ascii="Times New Roman" w:hAnsi="Times New Roman" w:cs="Times New Roman"/>
          <w:sz w:val="28"/>
          <w:szCs w:val="28"/>
        </w:rPr>
      </w:pPr>
      <w:r>
        <w:rPr>
          <w:rFonts w:ascii="Times New Roman" w:hAnsi="Times New Roman" w:cs="Times New Roman"/>
          <w:sz w:val="28"/>
          <w:szCs w:val="28"/>
        </w:rPr>
        <w:t>Once he knows they have completed the credit report, he will have Ashley take a look.  He will then review the information.  He will  follow up with the client.</w:t>
      </w:r>
    </w:p>
    <w:p>
      <w:pPr>
        <w:pStyle w:val="8"/>
        <w:rPr>
          <w:rFonts w:ascii="Times New Roman" w:hAnsi="Times New Roman" w:cs="Times New Roman"/>
          <w:sz w:val="28"/>
          <w:szCs w:val="28"/>
        </w:rPr>
      </w:pPr>
    </w:p>
    <w:p>
      <w:pPr>
        <w:pStyle w:val="8"/>
        <w:numPr>
          <w:ilvl w:val="0"/>
          <w:numId w:val="1"/>
        </w:numPr>
        <w:rPr>
          <w:rFonts w:ascii="Times New Roman" w:hAnsi="Times New Roman" w:cs="Times New Roman"/>
          <w:sz w:val="28"/>
          <w:szCs w:val="28"/>
        </w:rPr>
      </w:pPr>
      <w:r>
        <w:rPr>
          <w:rFonts w:ascii="Times New Roman" w:hAnsi="Times New Roman" w:cs="Times New Roman"/>
          <w:sz w:val="28"/>
          <w:szCs w:val="28"/>
        </w:rPr>
        <w:t>If they are ready to buy now, he will let you know and then you need to call the client and get things moving NOW.  They will need to finish the application process.</w:t>
      </w:r>
    </w:p>
    <w:p>
      <w:pPr>
        <w:pStyle w:val="8"/>
        <w:rPr>
          <w:rFonts w:ascii="Times New Roman" w:hAnsi="Times New Roman" w:cs="Times New Roman"/>
          <w:sz w:val="28"/>
          <w:szCs w:val="28"/>
        </w:rPr>
      </w:pPr>
    </w:p>
    <w:p>
      <w:pPr>
        <w:pStyle w:val="8"/>
        <w:numPr>
          <w:ilvl w:val="0"/>
          <w:numId w:val="1"/>
        </w:numPr>
        <w:rPr>
          <w:rFonts w:ascii="Times New Roman" w:hAnsi="Times New Roman" w:cs="Times New Roman"/>
          <w:sz w:val="28"/>
          <w:szCs w:val="28"/>
        </w:rPr>
      </w:pPr>
      <w:r>
        <w:rPr>
          <w:rFonts w:ascii="Times New Roman" w:hAnsi="Times New Roman" w:cs="Times New Roman"/>
          <w:sz w:val="28"/>
          <w:szCs w:val="28"/>
        </w:rPr>
        <w:t>If they are not ready, he will let them know what they need to do to get there.  You then need to follow up immediately to encourage them to follow the plan.  Put them on a 30 day followup schedule to see how they are coming along.  Label the lead Bad Credit for the time being.</w:t>
      </w:r>
    </w:p>
    <w:p>
      <w:pPr>
        <w:pStyle w:val="8"/>
        <w:rPr>
          <w:rFonts w:ascii="Times New Roman" w:hAnsi="Times New Roman" w:cs="Times New Roman"/>
          <w:sz w:val="28"/>
          <w:szCs w:val="28"/>
        </w:rPr>
      </w:pPr>
    </w:p>
    <w:p>
      <w:pPr>
        <w:pStyle w:val="8"/>
        <w:numPr>
          <w:ilvl w:val="0"/>
          <w:numId w:val="1"/>
        </w:numPr>
        <w:rPr>
          <w:rFonts w:ascii="Times New Roman" w:hAnsi="Times New Roman" w:cs="Times New Roman"/>
          <w:sz w:val="28"/>
          <w:szCs w:val="28"/>
        </w:rPr>
      </w:pPr>
      <w:r>
        <w:rPr>
          <w:rFonts w:ascii="Times New Roman" w:hAnsi="Times New Roman" w:cs="Times New Roman"/>
          <w:sz w:val="28"/>
          <w:szCs w:val="28"/>
        </w:rPr>
        <w:t>Remember the money is in the FOLLOW UP.</w:t>
      </w:r>
    </w:p>
    <w:p>
      <w:pPr>
        <w:pStyle w:val="8"/>
        <w:rPr>
          <w:rFonts w:ascii="Times New Roman" w:hAnsi="Times New Roman" w:cs="Times New Roman"/>
          <w:sz w:val="24"/>
          <w:szCs w:val="24"/>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Ebrima">
    <w:panose1 w:val="02000000000000000000"/>
    <w:charset w:val="00"/>
    <w:family w:val="auto"/>
    <w:pitch w:val="default"/>
    <w:sig w:usb0="A000505F" w:usb1="02000041" w:usb2="00000000" w:usb3="00000404"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Ebrima" w:hAnsi="Ebrima"/>
        <w:sz w:val="20"/>
      </w:rPr>
      <w:t>2201 Veterans Blvd #40</w:t>
    </w:r>
    <w:r>
      <w:rPr>
        <w:rFonts w:hint="default" w:ascii="Ebrima" w:hAnsi="Ebrima"/>
        <w:sz w:val="20"/>
        <w:lang w:val="en-US"/>
      </w:rPr>
      <w:t>4</w:t>
    </w:r>
    <w:r>
      <w:rPr>
        <w:rFonts w:ascii="Ebrima" w:hAnsi="Ebrima"/>
        <w:sz w:val="20"/>
      </w:rPr>
      <w:t>, Metairie, LA 70002  |  504-780-9422  |  www.TheBirdsongGroup.com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lang w:val="en-US"/>
      </w:rPr>
    </w:pPr>
    <w:bookmarkStart w:id="0" w:name="_GoBack"/>
    <w:r>
      <w:rPr>
        <w:rFonts w:hint="default"/>
        <w:lang w:val="en-US"/>
      </w:rPr>
      <w:drawing>
        <wp:inline distT="0" distB="0" distL="114300" distR="114300">
          <wp:extent cx="1811655" cy="1082675"/>
          <wp:effectExtent l="0" t="0" r="0" b="0"/>
          <wp:docPr id="1" name="Picture 1" descr="Birdsong-Group_2021_no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rdsong-Group_2021_no BG"/>
                  <pic:cNvPicPr>
                    <a:picLocks noChangeAspect="1"/>
                  </pic:cNvPicPr>
                </pic:nvPicPr>
                <pic:blipFill>
                  <a:blip r:embed="rId1"/>
                  <a:stretch>
                    <a:fillRect/>
                  </a:stretch>
                </pic:blipFill>
                <pic:spPr>
                  <a:xfrm>
                    <a:off x="0" y="0"/>
                    <a:ext cx="1811655" cy="1082675"/>
                  </a:xfrm>
                  <a:prstGeom prst="rect">
                    <a:avLst/>
                  </a:prstGeom>
                </pic:spPr>
              </pic:pic>
            </a:graphicData>
          </a:graphic>
        </wp:inline>
      </w:drawing>
    </w:r>
    <w:bookmarkEnd w:id="0"/>
  </w:p>
  <w:p>
    <w:pPr>
      <w:pStyle w:val="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706586"/>
    <w:multiLevelType w:val="multilevel"/>
    <w:tmpl w:val="7770658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78094764"/>
    <w:multiLevelType w:val="multilevel"/>
    <w:tmpl w:val="780947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A6"/>
    <w:rsid w:val="00070B66"/>
    <w:rsid w:val="000B36B9"/>
    <w:rsid w:val="000D0F2D"/>
    <w:rsid w:val="00172F35"/>
    <w:rsid w:val="00182CB9"/>
    <w:rsid w:val="002D6E98"/>
    <w:rsid w:val="002E7F60"/>
    <w:rsid w:val="00341681"/>
    <w:rsid w:val="003D4DD7"/>
    <w:rsid w:val="005147A7"/>
    <w:rsid w:val="00524A5D"/>
    <w:rsid w:val="00541D4A"/>
    <w:rsid w:val="00605816"/>
    <w:rsid w:val="00613136"/>
    <w:rsid w:val="00615422"/>
    <w:rsid w:val="006609A4"/>
    <w:rsid w:val="00684A50"/>
    <w:rsid w:val="006854BB"/>
    <w:rsid w:val="0069783F"/>
    <w:rsid w:val="006A49BE"/>
    <w:rsid w:val="006E14B1"/>
    <w:rsid w:val="006E4AA6"/>
    <w:rsid w:val="007C118D"/>
    <w:rsid w:val="00894D73"/>
    <w:rsid w:val="00901540"/>
    <w:rsid w:val="00937ACC"/>
    <w:rsid w:val="00951F7C"/>
    <w:rsid w:val="00975389"/>
    <w:rsid w:val="009967CD"/>
    <w:rsid w:val="009D1291"/>
    <w:rsid w:val="00A0157A"/>
    <w:rsid w:val="00A036BA"/>
    <w:rsid w:val="00A52CBC"/>
    <w:rsid w:val="00A90F01"/>
    <w:rsid w:val="00AD1BA3"/>
    <w:rsid w:val="00B028E1"/>
    <w:rsid w:val="00C33A3F"/>
    <w:rsid w:val="00CB2154"/>
    <w:rsid w:val="00CF641B"/>
    <w:rsid w:val="00D32FF5"/>
    <w:rsid w:val="00DC3C05"/>
    <w:rsid w:val="00DC50EA"/>
    <w:rsid w:val="00DE2816"/>
    <w:rsid w:val="00E97A4C"/>
    <w:rsid w:val="00EC4F31"/>
    <w:rsid w:val="00ED67AA"/>
    <w:rsid w:val="00F34AD5"/>
    <w:rsid w:val="00F40E9B"/>
    <w:rsid w:val="00F729A1"/>
    <w:rsid w:val="405E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footer"/>
    <w:basedOn w:val="1"/>
    <w:link w:val="10"/>
    <w:unhideWhenUsed/>
    <w:qFormat/>
    <w:uiPriority w:val="99"/>
    <w:pPr>
      <w:tabs>
        <w:tab w:val="center" w:pos="4680"/>
        <w:tab w:val="right" w:pos="9360"/>
      </w:tabs>
      <w:spacing w:after="0" w:line="240" w:lineRule="auto"/>
    </w:pPr>
  </w:style>
  <w:style w:type="paragraph" w:styleId="6">
    <w:name w:val="header"/>
    <w:basedOn w:val="1"/>
    <w:link w:val="9"/>
    <w:unhideWhenUsed/>
    <w:uiPriority w:val="99"/>
    <w:pPr>
      <w:tabs>
        <w:tab w:val="center" w:pos="4680"/>
        <w:tab w:val="right" w:pos="9360"/>
      </w:tabs>
      <w:spacing w:after="0" w:line="240" w:lineRule="auto"/>
    </w:pPr>
  </w:style>
  <w:style w:type="character" w:styleId="7">
    <w:name w:val="Hyperlink"/>
    <w:basedOn w:val="2"/>
    <w:unhideWhenUsed/>
    <w:uiPriority w:val="99"/>
    <w:rPr>
      <w:color w:val="0000FF" w:themeColor="hyperlink"/>
      <w:u w:val="single"/>
      <w14:textFill>
        <w14:solidFill>
          <w14:schemeClr w14:val="hlink"/>
        </w14:solidFill>
      </w14:textFill>
    </w:rPr>
  </w:style>
  <w:style w:type="paragraph" w:styleId="8">
    <w:name w:val="List Paragraph"/>
    <w:basedOn w:val="1"/>
    <w:qFormat/>
    <w:uiPriority w:val="34"/>
    <w:pPr>
      <w:ind w:left="720"/>
      <w:contextualSpacing/>
    </w:pPr>
  </w:style>
  <w:style w:type="character" w:customStyle="1" w:styleId="9">
    <w:name w:val="Header Char"/>
    <w:basedOn w:val="2"/>
    <w:link w:val="6"/>
    <w:qFormat/>
    <w:uiPriority w:val="99"/>
  </w:style>
  <w:style w:type="character" w:customStyle="1" w:styleId="10">
    <w:name w:val="Footer Char"/>
    <w:basedOn w:val="2"/>
    <w:link w:val="5"/>
    <w:uiPriority w:val="99"/>
  </w:style>
  <w:style w:type="character" w:customStyle="1" w:styleId="11">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197</Words>
  <Characters>1127</Characters>
  <Lines>9</Lines>
  <Paragraphs>2</Paragraphs>
  <TotalTime>0</TotalTime>
  <ScaleCrop>false</ScaleCrop>
  <LinksUpToDate>false</LinksUpToDate>
  <CharactersWithSpaces>1322</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2018-04-30T20:27:00Z</dcterms:created>
  <dc:creator>Betsy</dc:creator>
  <cp:lastModifiedBy>google1585465328</cp:lastModifiedBy>
  <cp:lastPrinted>2015-08-18T01:50:00Z</cp:lastPrinted>
  <dcterms:modified xsi:type="dcterms:W3CDTF">2022-04-23T00:10:04Z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83E0BE0279B443118814F1613FEC89B8</vt:lpwstr>
  </property>
</Properties>
</file>